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2767966</wp:posOffset>
            </wp:positionH>
            <wp:positionV relativeFrom="paragraph">
              <wp:posOffset>48261</wp:posOffset>
            </wp:positionV>
            <wp:extent cx="495300" cy="620826"/>
            <wp:effectExtent l="0" t="0" r="0" b="8255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2" cy="627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4F2D" w:rsidRPr="001E4070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E4070">
        <w:rPr>
          <w:b/>
          <w:bCs/>
          <w:sz w:val="28"/>
          <w:szCs w:val="28"/>
        </w:rPr>
        <w:t>Российская Федерация</w:t>
      </w:r>
    </w:p>
    <w:p w:rsidR="00D44F2D" w:rsidRPr="001E4070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E4070">
        <w:rPr>
          <w:b/>
          <w:bCs/>
          <w:sz w:val="28"/>
          <w:szCs w:val="28"/>
        </w:rPr>
        <w:t>Администрация</w:t>
      </w:r>
    </w:p>
    <w:p w:rsidR="00D44F2D" w:rsidRPr="001E4070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E4070">
        <w:rPr>
          <w:b/>
          <w:bCs/>
          <w:sz w:val="28"/>
          <w:szCs w:val="28"/>
        </w:rPr>
        <w:t>Тайтурского городского поселения</w:t>
      </w:r>
    </w:p>
    <w:p w:rsidR="00D44F2D" w:rsidRPr="001E4070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E4070">
        <w:rPr>
          <w:b/>
          <w:bCs/>
          <w:sz w:val="28"/>
          <w:szCs w:val="28"/>
        </w:rPr>
        <w:t>Усольского муниципального района</w:t>
      </w:r>
    </w:p>
    <w:p w:rsidR="00D44F2D" w:rsidRPr="001E4070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E4070">
        <w:rPr>
          <w:b/>
          <w:bCs/>
          <w:sz w:val="28"/>
          <w:szCs w:val="28"/>
        </w:rPr>
        <w:t>Иркутской области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907B33" w:rsidP="00D2029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7B33">
        <w:rPr>
          <w:b/>
          <w:bCs/>
          <w:sz w:val="28"/>
          <w:szCs w:val="28"/>
        </w:rPr>
        <w:t>П О С Т А Н О В Л Е Н И Е</w:t>
      </w:r>
    </w:p>
    <w:p w:rsidR="00D873C2" w:rsidRPr="00B66AC5" w:rsidRDefault="00D873C2" w:rsidP="00D202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</w:p>
    <w:p w:rsidR="00D873C2" w:rsidRPr="00FB0D88" w:rsidRDefault="00D873C2" w:rsidP="00D202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FB0D88">
        <w:rPr>
          <w:b/>
          <w:sz w:val="28"/>
          <w:szCs w:val="28"/>
        </w:rPr>
        <w:t>р.п</w:t>
      </w:r>
      <w:proofErr w:type="spellEnd"/>
      <w:r w:rsidRPr="00FB0D88">
        <w:rPr>
          <w:b/>
          <w:sz w:val="28"/>
          <w:szCs w:val="28"/>
        </w:rPr>
        <w:t xml:space="preserve">. </w:t>
      </w:r>
      <w:proofErr w:type="spellStart"/>
      <w:r w:rsidR="001C2262" w:rsidRPr="00FB0D88">
        <w:rPr>
          <w:b/>
          <w:sz w:val="28"/>
          <w:szCs w:val="28"/>
        </w:rPr>
        <w:t>Тайтурка</w:t>
      </w:r>
      <w:proofErr w:type="spellEnd"/>
    </w:p>
    <w:p w:rsidR="00A711F3" w:rsidRPr="00A711F3" w:rsidRDefault="00A711F3" w:rsidP="00A711F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11F3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2022 год в рамках муниципального жилищного контроля на территории городского поселения Тайтурского муниципального образования</w:t>
      </w:r>
    </w:p>
    <w:p w:rsidR="004A70FA" w:rsidRDefault="004A70FA" w:rsidP="00D202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11F3" w:rsidRPr="00A711F3" w:rsidRDefault="00A711F3" w:rsidP="00A711F3">
      <w:pPr>
        <w:tabs>
          <w:tab w:val="num" w:pos="0"/>
        </w:tabs>
        <w:ind w:firstLine="709"/>
        <w:jc w:val="both"/>
        <w:rPr>
          <w:sz w:val="28"/>
          <w:szCs w:val="28"/>
          <w:lang w:bidi="ru-RU"/>
        </w:rPr>
      </w:pPr>
      <w:permStart w:id="420495444" w:edGrp="everyone"/>
      <w:r w:rsidRPr="00A711F3">
        <w:rPr>
          <w:sz w:val="28"/>
          <w:szCs w:val="28"/>
          <w:lang w:bidi="ru-RU"/>
        </w:rPr>
        <w:t xml:space="preserve">В соответствии с Федеральным законом 31.07.2020 № 248-ФЗ«О государственном контроле (надзоре) и муниципальном контроле в Российской Федерации», Федеральным законом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ценностям», руководствуясь Уставом городского поселения Тайтурского муниципального образования, администрация Тайтурского городского поселения Усольского муниципального района Иркутской области  </w:t>
      </w:r>
    </w:p>
    <w:p w:rsidR="00A711F3" w:rsidRPr="00A711F3" w:rsidRDefault="00A711F3" w:rsidP="00A711F3">
      <w:pPr>
        <w:tabs>
          <w:tab w:val="num" w:pos="0"/>
        </w:tabs>
        <w:ind w:firstLine="709"/>
        <w:jc w:val="both"/>
        <w:rPr>
          <w:sz w:val="28"/>
          <w:szCs w:val="28"/>
          <w:lang w:bidi="ru-RU"/>
        </w:rPr>
      </w:pPr>
      <w:r w:rsidRPr="00A711F3">
        <w:rPr>
          <w:sz w:val="28"/>
          <w:szCs w:val="28"/>
          <w:lang w:bidi="ru-RU"/>
        </w:rPr>
        <w:t>П О С Т А Н О В Л Я Е Т:</w:t>
      </w:r>
    </w:p>
    <w:p w:rsidR="00A711F3" w:rsidRPr="00A711F3" w:rsidRDefault="00A711F3" w:rsidP="00A711F3">
      <w:pPr>
        <w:tabs>
          <w:tab w:val="num" w:pos="0"/>
        </w:tabs>
        <w:ind w:firstLine="709"/>
        <w:jc w:val="both"/>
        <w:rPr>
          <w:sz w:val="28"/>
          <w:szCs w:val="28"/>
          <w:lang w:bidi="ru-RU"/>
        </w:rPr>
      </w:pPr>
      <w:r w:rsidRPr="00A711F3">
        <w:rPr>
          <w:sz w:val="28"/>
          <w:szCs w:val="28"/>
          <w:lang w:bidi="ru-RU"/>
        </w:rPr>
        <w:t>1. Утвердить Программу профилактики рисков причинения вреда (ущерба) охраняемым законом ценностям на 2022 год в рамках муниципального жилищного контроля на территории городского поселения Тайтурского муниципального образования (прилагается).</w:t>
      </w:r>
    </w:p>
    <w:p w:rsidR="00A711F3" w:rsidRPr="00A711F3" w:rsidRDefault="00A711F3" w:rsidP="00A711F3">
      <w:pPr>
        <w:tabs>
          <w:tab w:val="num" w:pos="0"/>
        </w:tabs>
        <w:ind w:firstLine="709"/>
        <w:jc w:val="both"/>
        <w:rPr>
          <w:sz w:val="28"/>
          <w:szCs w:val="28"/>
          <w:lang w:bidi="ru-RU"/>
        </w:rPr>
      </w:pPr>
      <w:r w:rsidRPr="00A711F3">
        <w:rPr>
          <w:sz w:val="28"/>
          <w:szCs w:val="28"/>
          <w:lang w:bidi="ru-RU"/>
        </w:rPr>
        <w:t>2. Опубликовать настоящее постановление в газете «Информационный бюллетень Тайтурского муниципального образования» и разместить на официальном сайте http://taiturka.irkmo.ru/ Тайтурского муниципального образования в информационно-телекоммуникационной сети «Интернет».</w:t>
      </w:r>
    </w:p>
    <w:p w:rsidR="00A711F3" w:rsidRPr="00A711F3" w:rsidRDefault="00A711F3" w:rsidP="00A711F3">
      <w:pPr>
        <w:tabs>
          <w:tab w:val="num" w:pos="0"/>
        </w:tabs>
        <w:ind w:firstLine="709"/>
        <w:jc w:val="both"/>
        <w:rPr>
          <w:sz w:val="28"/>
          <w:szCs w:val="28"/>
          <w:lang w:bidi="ru-RU"/>
        </w:rPr>
      </w:pPr>
      <w:r w:rsidRPr="00A711F3">
        <w:rPr>
          <w:sz w:val="28"/>
          <w:szCs w:val="28"/>
          <w:lang w:bidi="ru-RU"/>
        </w:rPr>
        <w:t>3. Настоящее постановление вступает в силу после дня официального опубликования.</w:t>
      </w:r>
    </w:p>
    <w:p w:rsidR="00153758" w:rsidRDefault="00A711F3" w:rsidP="00FB0D88">
      <w:pPr>
        <w:tabs>
          <w:tab w:val="num" w:pos="0"/>
        </w:tabs>
        <w:ind w:firstLine="709"/>
        <w:jc w:val="both"/>
        <w:rPr>
          <w:sz w:val="28"/>
          <w:szCs w:val="28"/>
          <w:lang w:bidi="ru-RU"/>
        </w:rPr>
      </w:pPr>
      <w:r w:rsidRPr="00A711F3">
        <w:rPr>
          <w:sz w:val="28"/>
          <w:szCs w:val="28"/>
          <w:lang w:bidi="ru-RU"/>
        </w:rPr>
        <w:t xml:space="preserve">4. Контроль по исполнению настоящего </w:t>
      </w:r>
      <w:r w:rsidR="00FB0D88">
        <w:rPr>
          <w:sz w:val="28"/>
          <w:szCs w:val="28"/>
          <w:lang w:bidi="ru-RU"/>
        </w:rPr>
        <w:t>постановления оставляю за собой</w:t>
      </w:r>
    </w:p>
    <w:p w:rsidR="00153758" w:rsidRPr="00153758" w:rsidRDefault="00153758" w:rsidP="00153758">
      <w:pPr>
        <w:tabs>
          <w:tab w:val="num" w:pos="0"/>
        </w:tabs>
        <w:ind w:firstLine="709"/>
        <w:jc w:val="both"/>
        <w:rPr>
          <w:sz w:val="28"/>
          <w:szCs w:val="28"/>
          <w:lang w:bidi="ru-RU"/>
        </w:rPr>
      </w:pPr>
    </w:p>
    <w:p w:rsidR="00153758" w:rsidRPr="00153758" w:rsidRDefault="00153758" w:rsidP="00153758">
      <w:pPr>
        <w:tabs>
          <w:tab w:val="num" w:pos="0"/>
        </w:tabs>
        <w:ind w:hanging="142"/>
        <w:jc w:val="both"/>
        <w:rPr>
          <w:sz w:val="28"/>
          <w:szCs w:val="28"/>
          <w:lang w:bidi="ru-RU"/>
        </w:rPr>
      </w:pPr>
      <w:r w:rsidRPr="00153758">
        <w:rPr>
          <w:sz w:val="28"/>
          <w:szCs w:val="28"/>
          <w:lang w:bidi="ru-RU"/>
        </w:rPr>
        <w:t xml:space="preserve">Глава Тайтурского городского поселения </w:t>
      </w:r>
    </w:p>
    <w:p w:rsidR="00153758" w:rsidRPr="00153758" w:rsidRDefault="00153758" w:rsidP="00153758">
      <w:pPr>
        <w:tabs>
          <w:tab w:val="num" w:pos="0"/>
        </w:tabs>
        <w:ind w:hanging="142"/>
        <w:jc w:val="both"/>
        <w:rPr>
          <w:sz w:val="28"/>
          <w:szCs w:val="28"/>
          <w:lang w:bidi="ru-RU"/>
        </w:rPr>
      </w:pPr>
      <w:r w:rsidRPr="00153758">
        <w:rPr>
          <w:sz w:val="28"/>
          <w:szCs w:val="28"/>
          <w:lang w:bidi="ru-RU"/>
        </w:rPr>
        <w:t xml:space="preserve">Усольского муниципального района </w:t>
      </w:r>
    </w:p>
    <w:p w:rsidR="00153758" w:rsidRPr="00FB0D88" w:rsidRDefault="00153758" w:rsidP="00FB0D88">
      <w:pPr>
        <w:tabs>
          <w:tab w:val="num" w:pos="0"/>
        </w:tabs>
        <w:ind w:hanging="142"/>
        <w:jc w:val="both"/>
        <w:rPr>
          <w:sz w:val="28"/>
          <w:szCs w:val="28"/>
          <w:lang w:bidi="ru-RU"/>
        </w:rPr>
      </w:pPr>
      <w:r w:rsidRPr="00153758">
        <w:rPr>
          <w:sz w:val="28"/>
          <w:szCs w:val="28"/>
          <w:lang w:bidi="ru-RU"/>
        </w:rPr>
        <w:t xml:space="preserve">Иркутской области                                                                                             </w:t>
      </w:r>
      <w:proofErr w:type="spellStart"/>
      <w:r w:rsidRPr="00153758">
        <w:rPr>
          <w:sz w:val="28"/>
          <w:szCs w:val="28"/>
          <w:lang w:bidi="ru-RU"/>
        </w:rPr>
        <w:t>С.В.Буяков</w:t>
      </w:r>
      <w:permEnd w:id="420495444"/>
      <w:proofErr w:type="spellEnd"/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11F3" w:rsidRPr="00A711F3" w:rsidRDefault="00A711F3" w:rsidP="00A711F3">
      <w:pPr>
        <w:widowControl w:val="0"/>
        <w:ind w:firstLine="4536"/>
        <w:rPr>
          <w:rFonts w:eastAsia="Arial Unicode MS"/>
          <w:color w:val="000000"/>
          <w:sz w:val="28"/>
          <w:szCs w:val="28"/>
          <w:lang w:bidi="ru-RU"/>
        </w:rPr>
      </w:pPr>
      <w:r w:rsidRPr="00A711F3">
        <w:rPr>
          <w:rFonts w:eastAsia="Arial Unicode MS"/>
          <w:color w:val="000000"/>
          <w:sz w:val="28"/>
          <w:szCs w:val="28"/>
          <w:lang w:bidi="ru-RU"/>
        </w:rPr>
        <w:t>УТВЕРЖДЕНО</w:t>
      </w:r>
    </w:p>
    <w:p w:rsidR="00A711F3" w:rsidRPr="00A711F3" w:rsidRDefault="00A711F3" w:rsidP="00A711F3">
      <w:pPr>
        <w:widowControl w:val="0"/>
        <w:ind w:left="4536"/>
        <w:rPr>
          <w:rFonts w:eastAsia="Arial Unicode MS"/>
          <w:color w:val="000000"/>
          <w:sz w:val="28"/>
          <w:szCs w:val="28"/>
          <w:lang w:bidi="ru-RU"/>
        </w:rPr>
      </w:pPr>
      <w:r w:rsidRPr="00A711F3">
        <w:rPr>
          <w:rFonts w:eastAsia="Arial Unicode MS"/>
          <w:color w:val="000000"/>
          <w:sz w:val="28"/>
          <w:szCs w:val="28"/>
          <w:lang w:bidi="ru-RU"/>
        </w:rPr>
        <w:t>Постановлением администрации Тайтурского городского поселения Усольского муниципального района Иркутской области от   _____________№________</w:t>
      </w:r>
    </w:p>
    <w:p w:rsidR="00A711F3" w:rsidRPr="00A711F3" w:rsidRDefault="00A711F3" w:rsidP="00A711F3">
      <w:pPr>
        <w:widowControl w:val="0"/>
        <w:ind w:left="-567"/>
        <w:jc w:val="center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</w:p>
    <w:p w:rsidR="00A711F3" w:rsidRPr="00A711F3" w:rsidRDefault="00A711F3" w:rsidP="00A711F3">
      <w:pPr>
        <w:widowControl w:val="0"/>
        <w:ind w:left="-567"/>
        <w:jc w:val="center"/>
        <w:rPr>
          <w:rFonts w:eastAsia="Microsoft Sans Serif"/>
          <w:b/>
          <w:color w:val="000000"/>
          <w:sz w:val="28"/>
          <w:szCs w:val="28"/>
          <w:lang w:eastAsia="en-US"/>
        </w:rPr>
      </w:pPr>
    </w:p>
    <w:p w:rsidR="00A711F3" w:rsidRPr="00A711F3" w:rsidRDefault="00A711F3" w:rsidP="00A711F3">
      <w:pPr>
        <w:widowControl w:val="0"/>
        <w:ind w:left="-567"/>
        <w:jc w:val="center"/>
        <w:rPr>
          <w:rFonts w:eastAsia="Microsoft Sans Serif"/>
          <w:b/>
          <w:color w:val="000000"/>
          <w:sz w:val="28"/>
          <w:szCs w:val="28"/>
          <w:lang w:eastAsia="en-US"/>
        </w:rPr>
      </w:pPr>
    </w:p>
    <w:p w:rsidR="00A711F3" w:rsidRDefault="00A711F3" w:rsidP="00A711F3">
      <w:pPr>
        <w:widowControl w:val="0"/>
        <w:ind w:left="-567"/>
        <w:jc w:val="center"/>
        <w:rPr>
          <w:rFonts w:eastAsia="Microsoft Sans Serif"/>
          <w:b/>
          <w:color w:val="000000"/>
          <w:sz w:val="28"/>
          <w:szCs w:val="28"/>
          <w:lang w:eastAsia="en-US"/>
        </w:rPr>
      </w:pPr>
      <w:r w:rsidRPr="00A711F3">
        <w:rPr>
          <w:rFonts w:eastAsia="Microsoft Sans Serif"/>
          <w:b/>
          <w:color w:val="000000"/>
          <w:sz w:val="28"/>
          <w:szCs w:val="28"/>
          <w:lang w:eastAsia="en-US"/>
        </w:rPr>
        <w:t>ПРОГРАММА</w:t>
      </w:r>
    </w:p>
    <w:p w:rsidR="00A711F3" w:rsidRPr="00A711F3" w:rsidRDefault="00A711F3" w:rsidP="00A711F3">
      <w:pPr>
        <w:widowControl w:val="0"/>
        <w:ind w:left="-567"/>
        <w:jc w:val="center"/>
        <w:rPr>
          <w:rFonts w:eastAsia="Microsoft Sans Serif"/>
          <w:b/>
          <w:color w:val="000000"/>
          <w:sz w:val="28"/>
          <w:szCs w:val="28"/>
          <w:lang w:eastAsia="en-US"/>
        </w:rPr>
      </w:pPr>
      <w:r w:rsidRPr="00A711F3">
        <w:rPr>
          <w:rFonts w:eastAsia="Microsoft Sans Serif"/>
          <w:b/>
          <w:color w:val="000000"/>
          <w:sz w:val="28"/>
          <w:szCs w:val="28"/>
          <w:lang w:eastAsia="en-US"/>
        </w:rPr>
        <w:t>профилактики рисков причинения вреда (ущерба) охраняемым законом ценностям на 2022 год в рамках муниципального жилищного контроля на территории городского поселения Тайтурского муниципального образования</w:t>
      </w:r>
    </w:p>
    <w:p w:rsidR="00A711F3" w:rsidRPr="00A711F3" w:rsidRDefault="00A711F3" w:rsidP="00A711F3">
      <w:pPr>
        <w:widowControl w:val="0"/>
        <w:ind w:left="-567"/>
        <w:jc w:val="center"/>
        <w:rPr>
          <w:rFonts w:eastAsia="Microsoft Sans Serif"/>
          <w:b/>
          <w:color w:val="000000"/>
          <w:sz w:val="28"/>
          <w:szCs w:val="28"/>
          <w:lang w:eastAsia="en-US"/>
        </w:rPr>
      </w:pPr>
    </w:p>
    <w:p w:rsidR="00A711F3" w:rsidRPr="00A711F3" w:rsidRDefault="00A711F3" w:rsidP="00A711F3">
      <w:pPr>
        <w:widowControl w:val="0"/>
        <w:ind w:left="-567" w:firstLine="567"/>
        <w:jc w:val="both"/>
        <w:rPr>
          <w:bCs/>
          <w:sz w:val="28"/>
          <w:szCs w:val="28"/>
          <w:lang w:bidi="ru-RU"/>
        </w:rPr>
      </w:pPr>
      <w:r w:rsidRPr="00A711F3">
        <w:rPr>
          <w:bCs/>
          <w:sz w:val="28"/>
          <w:szCs w:val="28"/>
          <w:lang w:bidi="ru-RU"/>
        </w:rPr>
        <w:t>Настоящая программа профилактики рисков причинения вреда (ущерба) охраняемым законом ценностям на 2022 год в рамках муниципального жилищного контроля   на территории городского поселения Тайтурского муниципального образования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711F3" w:rsidRPr="00A711F3" w:rsidRDefault="00A711F3" w:rsidP="00A711F3">
      <w:pPr>
        <w:widowControl w:val="0"/>
        <w:ind w:left="-567" w:firstLine="567"/>
        <w:jc w:val="both"/>
        <w:rPr>
          <w:bCs/>
          <w:sz w:val="28"/>
          <w:szCs w:val="28"/>
          <w:lang w:bidi="ru-RU"/>
        </w:rPr>
      </w:pPr>
      <w:bookmarkStart w:id="0" w:name="_Hlk87539874"/>
      <w:r w:rsidRPr="00A711F3">
        <w:rPr>
          <w:bCs/>
          <w:sz w:val="28"/>
          <w:szCs w:val="28"/>
          <w:lang w:bidi="ru-RU"/>
        </w:rPr>
        <w:t>Настоящая программа разработана и подлежит исполнению администрацией городского поселения Тайтурского муниципального образования (далее по тексту – Администрация).</w:t>
      </w:r>
    </w:p>
    <w:bookmarkEnd w:id="0"/>
    <w:p w:rsidR="00A711F3" w:rsidRPr="00A711F3" w:rsidRDefault="00A711F3" w:rsidP="00A711F3">
      <w:pPr>
        <w:widowControl w:val="0"/>
        <w:ind w:left="-567"/>
        <w:jc w:val="center"/>
        <w:rPr>
          <w:b/>
          <w:sz w:val="28"/>
          <w:szCs w:val="28"/>
          <w:lang w:bidi="ru-RU"/>
        </w:rPr>
      </w:pPr>
    </w:p>
    <w:p w:rsidR="00A711F3" w:rsidRPr="00A711F3" w:rsidRDefault="00A711F3" w:rsidP="00A711F3">
      <w:pPr>
        <w:widowControl w:val="0"/>
        <w:ind w:left="-567"/>
        <w:jc w:val="center"/>
        <w:rPr>
          <w:b/>
          <w:sz w:val="28"/>
          <w:szCs w:val="28"/>
          <w:lang w:bidi="ru-RU"/>
        </w:rPr>
      </w:pPr>
      <w:r w:rsidRPr="00A711F3">
        <w:rPr>
          <w:b/>
          <w:sz w:val="28"/>
          <w:szCs w:val="28"/>
          <w:lang w:bidi="ru-RU"/>
        </w:rPr>
        <w:t>1. Анализ текущего состояния осуществления муниципального жилищного контроля</w:t>
      </w:r>
    </w:p>
    <w:p w:rsidR="00A711F3" w:rsidRPr="00A711F3" w:rsidRDefault="00A711F3" w:rsidP="00A711F3">
      <w:pPr>
        <w:widowControl w:val="0"/>
        <w:ind w:left="-567"/>
        <w:rPr>
          <w:sz w:val="28"/>
          <w:szCs w:val="28"/>
          <w:lang w:bidi="ru-RU"/>
        </w:rPr>
      </w:pPr>
    </w:p>
    <w:p w:rsidR="00A711F3" w:rsidRPr="00A711F3" w:rsidRDefault="00866BBB" w:rsidP="00A711F3">
      <w:pPr>
        <w:widowControl w:val="0"/>
        <w:ind w:left="-567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1.1. </w:t>
      </w:r>
      <w:bookmarkStart w:id="1" w:name="_GoBack"/>
      <w:bookmarkEnd w:id="1"/>
      <w:r w:rsidR="00A711F3" w:rsidRPr="00A711F3">
        <w:rPr>
          <w:sz w:val="28"/>
          <w:szCs w:val="28"/>
          <w:lang w:eastAsia="en-US"/>
        </w:rPr>
        <w:t xml:space="preserve">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A711F3" w:rsidRPr="00A711F3" w:rsidRDefault="00A711F3" w:rsidP="00A711F3">
      <w:pPr>
        <w:widowControl w:val="0"/>
        <w:ind w:left="-567" w:firstLine="709"/>
        <w:jc w:val="both"/>
        <w:rPr>
          <w:sz w:val="28"/>
          <w:szCs w:val="28"/>
          <w:lang w:eastAsia="en-US"/>
        </w:rPr>
      </w:pPr>
      <w:r w:rsidRPr="00A711F3">
        <w:rPr>
          <w:sz w:val="28"/>
          <w:szCs w:val="28"/>
          <w:lang w:eastAsia="en-US"/>
        </w:rPr>
        <w:t>–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A711F3" w:rsidRPr="00A711F3" w:rsidRDefault="00A711F3" w:rsidP="00A711F3">
      <w:pPr>
        <w:widowControl w:val="0"/>
        <w:ind w:left="-567" w:firstLine="709"/>
        <w:jc w:val="both"/>
        <w:rPr>
          <w:sz w:val="28"/>
          <w:szCs w:val="28"/>
          <w:lang w:eastAsia="en-US"/>
        </w:rPr>
      </w:pPr>
      <w:r w:rsidRPr="00A711F3">
        <w:rPr>
          <w:sz w:val="28"/>
          <w:szCs w:val="28"/>
          <w:lang w:eastAsia="en-US"/>
        </w:rPr>
        <w:t xml:space="preserve">– </w:t>
      </w:r>
      <w:proofErr w:type="spellStart"/>
      <w:r w:rsidRPr="00A711F3">
        <w:rPr>
          <w:sz w:val="28"/>
          <w:szCs w:val="28"/>
          <w:lang w:eastAsia="en-US"/>
        </w:rPr>
        <w:t>ресурсоснабжающие</w:t>
      </w:r>
      <w:proofErr w:type="spellEnd"/>
      <w:r w:rsidRPr="00A711F3">
        <w:rPr>
          <w:sz w:val="28"/>
          <w:szCs w:val="28"/>
          <w:lang w:eastAsia="en-US"/>
        </w:rPr>
        <w:t xml:space="preserve"> организации; </w:t>
      </w:r>
    </w:p>
    <w:p w:rsidR="00A711F3" w:rsidRPr="00A711F3" w:rsidRDefault="00A711F3" w:rsidP="00A711F3">
      <w:pPr>
        <w:widowControl w:val="0"/>
        <w:ind w:left="-567" w:firstLine="709"/>
        <w:jc w:val="both"/>
        <w:rPr>
          <w:sz w:val="28"/>
          <w:szCs w:val="28"/>
          <w:lang w:eastAsia="en-US"/>
        </w:rPr>
      </w:pPr>
      <w:r w:rsidRPr="00A711F3">
        <w:rPr>
          <w:sz w:val="28"/>
          <w:szCs w:val="28"/>
          <w:lang w:eastAsia="en-US"/>
        </w:rPr>
        <w:t>– некоммерческие организации товарищества собственников жилья (далее – ТСЖ);</w:t>
      </w:r>
    </w:p>
    <w:p w:rsidR="00A711F3" w:rsidRPr="00A711F3" w:rsidRDefault="00A711F3" w:rsidP="00A711F3">
      <w:pPr>
        <w:widowControl w:val="0"/>
        <w:ind w:left="-567" w:firstLine="709"/>
        <w:jc w:val="both"/>
        <w:rPr>
          <w:sz w:val="28"/>
          <w:szCs w:val="28"/>
          <w:lang w:eastAsia="en-US"/>
        </w:rPr>
      </w:pPr>
      <w:r w:rsidRPr="00A711F3">
        <w:rPr>
          <w:sz w:val="28"/>
          <w:szCs w:val="28"/>
          <w:lang w:eastAsia="en-US"/>
        </w:rPr>
        <w:t>–</w:t>
      </w:r>
      <w:r w:rsidRPr="00A711F3">
        <w:rPr>
          <w:sz w:val="28"/>
          <w:szCs w:val="28"/>
          <w:lang w:val="en-US" w:eastAsia="en-US"/>
        </w:rPr>
        <w:t> </w:t>
      </w:r>
      <w:r w:rsidRPr="00A711F3">
        <w:rPr>
          <w:sz w:val="28"/>
          <w:szCs w:val="28"/>
          <w:lang w:eastAsia="en-US"/>
        </w:rPr>
        <w:t>граждане, осуществляющие пользование помещениями муниципального жилищного фонда на основании договоров найма жилых помещений.</w:t>
      </w:r>
    </w:p>
    <w:p w:rsidR="00A711F3" w:rsidRPr="00A711F3" w:rsidRDefault="00A711F3" w:rsidP="00A711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711F3">
        <w:rPr>
          <w:rFonts w:eastAsia="Calibri"/>
          <w:sz w:val="28"/>
          <w:szCs w:val="28"/>
          <w:lang w:eastAsia="en-US"/>
        </w:rPr>
        <w:t>1.2.</w:t>
      </w:r>
      <w:r w:rsidR="00866BBB">
        <w:rPr>
          <w:rFonts w:eastAsia="Calibri"/>
          <w:sz w:val="28"/>
          <w:szCs w:val="28"/>
          <w:lang w:eastAsia="en-US"/>
        </w:rPr>
        <w:t xml:space="preserve"> </w:t>
      </w:r>
      <w:r w:rsidRPr="00A711F3">
        <w:rPr>
          <w:rFonts w:eastAsia="Calibri"/>
          <w:sz w:val="28"/>
          <w:szCs w:val="28"/>
          <w:lang w:eastAsia="en-US"/>
        </w:rPr>
        <w:t xml:space="preserve"> </w:t>
      </w:r>
      <w:r w:rsidRPr="00A711F3">
        <w:rPr>
          <w:rFonts w:eastAsia="Calibri"/>
          <w:color w:val="000000"/>
          <w:sz w:val="28"/>
          <w:szCs w:val="28"/>
          <w:lang w:eastAsia="en-US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</w:t>
      </w:r>
      <w:r w:rsidRPr="00A711F3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(далее – контролируемые лица) обязательных требований, установленных жилищным </w:t>
      </w:r>
      <w:r w:rsidRPr="00A711F3">
        <w:rPr>
          <w:sz w:val="28"/>
          <w:szCs w:val="28"/>
        </w:rPr>
        <w:t>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A711F3" w:rsidRPr="00A711F3" w:rsidRDefault="00A711F3" w:rsidP="00A711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711F3">
        <w:rPr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A711F3" w:rsidRPr="00A711F3" w:rsidRDefault="00A711F3" w:rsidP="00A711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711F3">
        <w:rPr>
          <w:sz w:val="28"/>
          <w:szCs w:val="28"/>
        </w:rPr>
        <w:t>2) требований к формированию фондов капитального ремонта;</w:t>
      </w:r>
    </w:p>
    <w:p w:rsidR="00A711F3" w:rsidRPr="00A711F3" w:rsidRDefault="00A711F3" w:rsidP="00A711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711F3">
        <w:rPr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711F3" w:rsidRPr="00A711F3" w:rsidRDefault="00A711F3" w:rsidP="00A711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711F3">
        <w:rPr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A711F3" w:rsidRPr="00A711F3" w:rsidRDefault="00A711F3" w:rsidP="00A711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711F3">
        <w:rPr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711F3" w:rsidRPr="00A711F3" w:rsidRDefault="00A711F3" w:rsidP="00A711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711F3">
        <w:rPr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A711F3" w:rsidRPr="00A711F3" w:rsidRDefault="00A711F3" w:rsidP="00A711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711F3">
        <w:rPr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A711F3" w:rsidRPr="00A711F3" w:rsidRDefault="00A711F3" w:rsidP="00A711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711F3">
        <w:rPr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711F3" w:rsidRPr="00A711F3" w:rsidRDefault="00A711F3" w:rsidP="00A711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711F3">
        <w:rPr>
          <w:sz w:val="28"/>
          <w:szCs w:val="28"/>
        </w:rPr>
        <w:t xml:space="preserve">9) требований к порядку размещения </w:t>
      </w:r>
      <w:proofErr w:type="spellStart"/>
      <w:r w:rsidRPr="00A711F3">
        <w:rPr>
          <w:sz w:val="28"/>
          <w:szCs w:val="28"/>
        </w:rPr>
        <w:t>ресурсоснабжающими</w:t>
      </w:r>
      <w:proofErr w:type="spellEnd"/>
      <w:r w:rsidRPr="00A711F3">
        <w:rPr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A711F3" w:rsidRPr="00A711F3" w:rsidRDefault="00A711F3" w:rsidP="00A711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711F3">
        <w:rPr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A711F3" w:rsidRPr="00A711F3" w:rsidRDefault="00A711F3" w:rsidP="00A711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711F3">
        <w:rPr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A711F3" w:rsidRPr="00A711F3" w:rsidRDefault="00A711F3" w:rsidP="00A711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711F3">
        <w:rPr>
          <w:sz w:val="28"/>
          <w:szCs w:val="28"/>
        </w:rPr>
        <w:t>1.3. Объектами муниципального жилищного контроля являются:</w:t>
      </w:r>
    </w:p>
    <w:p w:rsidR="00A711F3" w:rsidRPr="00A711F3" w:rsidRDefault="00A711F3" w:rsidP="00A711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711F3">
        <w:rPr>
          <w:sz w:val="28"/>
          <w:szCs w:val="28"/>
        </w:rPr>
        <w:t>–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A711F3" w:rsidRPr="00A711F3" w:rsidRDefault="00A711F3" w:rsidP="00A711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711F3">
        <w:rPr>
          <w:sz w:val="28"/>
          <w:szCs w:val="28"/>
        </w:rPr>
        <w:t>– здания, помещения, которыми граждане и организации владеют и (или) пользуются и к которым предъявляются обязательные требования;</w:t>
      </w:r>
    </w:p>
    <w:p w:rsidR="00A711F3" w:rsidRPr="00A711F3" w:rsidRDefault="00A711F3" w:rsidP="00A711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711F3">
        <w:rPr>
          <w:sz w:val="28"/>
          <w:szCs w:val="28"/>
        </w:rPr>
        <w:t xml:space="preserve">– результаты деятельности контролируемых лиц, в том числе работы и услуги, </w:t>
      </w:r>
      <w:r w:rsidRPr="00A711F3">
        <w:rPr>
          <w:sz w:val="28"/>
          <w:szCs w:val="28"/>
        </w:rPr>
        <w:lastRenderedPageBreak/>
        <w:t>к которым предъявляются обязательные требования.</w:t>
      </w:r>
    </w:p>
    <w:p w:rsidR="00A711F3" w:rsidRPr="00A711F3" w:rsidRDefault="00A711F3" w:rsidP="00A711F3">
      <w:pPr>
        <w:widowControl w:val="0"/>
        <w:ind w:left="-567" w:firstLine="709"/>
        <w:jc w:val="both"/>
        <w:rPr>
          <w:rFonts w:eastAsia="Microsoft Sans Serif"/>
          <w:color w:val="000000"/>
          <w:sz w:val="28"/>
          <w:szCs w:val="28"/>
        </w:rPr>
      </w:pPr>
      <w:r w:rsidRPr="00A711F3">
        <w:rPr>
          <w:sz w:val="28"/>
          <w:szCs w:val="28"/>
        </w:rPr>
        <w:t xml:space="preserve">1.4. В рамках профилактики рисков причинения вреда (ущерба) охраняемым </w:t>
      </w:r>
      <w:r w:rsidRPr="00A711F3">
        <w:rPr>
          <w:rFonts w:eastAsia="Microsoft Sans Serif"/>
          <w:color w:val="000000"/>
          <w:sz w:val="28"/>
          <w:szCs w:val="28"/>
        </w:rPr>
        <w:t>законом ценностям Администрацией в 2021 году осуществляются следующие мероприятия:</w:t>
      </w:r>
    </w:p>
    <w:p w:rsidR="00A711F3" w:rsidRPr="00A711F3" w:rsidRDefault="00A711F3" w:rsidP="00A711F3">
      <w:pPr>
        <w:widowControl w:val="0"/>
        <w:ind w:left="-567" w:firstLine="709"/>
        <w:jc w:val="both"/>
        <w:rPr>
          <w:rFonts w:eastAsia="Microsoft Sans Serif"/>
          <w:color w:val="000000"/>
          <w:sz w:val="28"/>
          <w:szCs w:val="28"/>
        </w:rPr>
      </w:pPr>
      <w:r w:rsidRPr="00A711F3">
        <w:rPr>
          <w:rFonts w:eastAsia="Microsoft Sans Serif"/>
          <w:color w:val="000000"/>
          <w:sz w:val="28"/>
          <w:szCs w:val="28"/>
        </w:rPr>
        <w:t>1)</w:t>
      </w:r>
      <w:r w:rsidRPr="00A711F3">
        <w:rPr>
          <w:rFonts w:eastAsia="Microsoft Sans Serif"/>
          <w:color w:val="000000"/>
          <w:sz w:val="28"/>
          <w:szCs w:val="28"/>
        </w:rPr>
        <w:tab/>
        <w:t>размещение на официальном сайте администрации   в сети «</w:t>
      </w:r>
      <w:proofErr w:type="gramStart"/>
      <w:r w:rsidRPr="00A711F3">
        <w:rPr>
          <w:rFonts w:eastAsia="Microsoft Sans Serif"/>
          <w:color w:val="000000"/>
          <w:sz w:val="28"/>
          <w:szCs w:val="28"/>
        </w:rPr>
        <w:t>Интернет»  перечней</w:t>
      </w:r>
      <w:proofErr w:type="gramEnd"/>
      <w:r w:rsidRPr="00A711F3">
        <w:rPr>
          <w:rFonts w:eastAsia="Microsoft Sans Serif"/>
          <w:color w:val="000000"/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A711F3" w:rsidRPr="00A711F3" w:rsidRDefault="00A711F3" w:rsidP="00A711F3">
      <w:pPr>
        <w:widowControl w:val="0"/>
        <w:ind w:left="-567" w:firstLine="709"/>
        <w:jc w:val="both"/>
        <w:rPr>
          <w:rFonts w:eastAsia="Microsoft Sans Serif"/>
          <w:color w:val="000000"/>
          <w:sz w:val="28"/>
          <w:szCs w:val="28"/>
        </w:rPr>
      </w:pPr>
      <w:r w:rsidRPr="00A711F3">
        <w:rPr>
          <w:rFonts w:eastAsia="Microsoft Sans Serif"/>
          <w:color w:val="000000"/>
          <w:sz w:val="28"/>
          <w:szCs w:val="28"/>
        </w:rPr>
        <w:t>2)</w:t>
      </w:r>
      <w:r w:rsidRPr="00A711F3">
        <w:rPr>
          <w:rFonts w:eastAsia="Microsoft Sans Serif"/>
          <w:color w:val="000000"/>
          <w:sz w:val="28"/>
          <w:szCs w:val="28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711F3" w:rsidRPr="00A711F3" w:rsidRDefault="00A711F3" w:rsidP="00A711F3">
      <w:pPr>
        <w:widowControl w:val="0"/>
        <w:ind w:left="-567" w:firstLine="709"/>
        <w:jc w:val="both"/>
        <w:rPr>
          <w:rFonts w:eastAsia="Microsoft Sans Serif"/>
          <w:color w:val="000000"/>
          <w:sz w:val="28"/>
          <w:szCs w:val="28"/>
        </w:rPr>
      </w:pPr>
      <w:r w:rsidRPr="00A711F3">
        <w:rPr>
          <w:rFonts w:eastAsia="Microsoft Sans Serif"/>
          <w:color w:val="000000"/>
          <w:sz w:val="28"/>
          <w:szCs w:val="28"/>
        </w:rPr>
        <w:t>3)</w:t>
      </w:r>
      <w:r w:rsidRPr="00A711F3">
        <w:rPr>
          <w:rFonts w:eastAsia="Microsoft Sans Serif"/>
          <w:color w:val="000000"/>
          <w:sz w:val="28"/>
          <w:szCs w:val="28"/>
        </w:rPr>
        <w:tab/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711F3" w:rsidRPr="00A711F3" w:rsidRDefault="00A711F3" w:rsidP="00A711F3">
      <w:pPr>
        <w:widowControl w:val="0"/>
        <w:ind w:left="-567" w:firstLine="709"/>
        <w:jc w:val="both"/>
        <w:rPr>
          <w:rFonts w:eastAsia="Microsoft Sans Serif"/>
          <w:color w:val="000000"/>
          <w:sz w:val="28"/>
          <w:szCs w:val="28"/>
        </w:rPr>
      </w:pPr>
      <w:r w:rsidRPr="00A711F3">
        <w:rPr>
          <w:rFonts w:eastAsia="Microsoft Sans Serif"/>
          <w:color w:val="000000"/>
          <w:sz w:val="28"/>
          <w:szCs w:val="28"/>
        </w:rPr>
        <w:t>За 9 месяцев 2021 года администрацией выдано 0 предостережений о недопустимости нарушения обязательных требований.</w:t>
      </w:r>
    </w:p>
    <w:p w:rsidR="00A711F3" w:rsidRPr="00A711F3" w:rsidRDefault="00A711F3" w:rsidP="00A711F3">
      <w:pPr>
        <w:widowControl w:val="0"/>
        <w:ind w:left="-567" w:firstLine="709"/>
        <w:jc w:val="both"/>
        <w:rPr>
          <w:rFonts w:eastAsia="Microsoft Sans Serif"/>
          <w:color w:val="000000"/>
          <w:sz w:val="28"/>
          <w:szCs w:val="28"/>
        </w:rPr>
      </w:pPr>
    </w:p>
    <w:p w:rsidR="00A711F3" w:rsidRPr="00A711F3" w:rsidRDefault="00A711F3" w:rsidP="00A711F3">
      <w:pPr>
        <w:widowControl w:val="0"/>
        <w:ind w:left="-567" w:firstLine="709"/>
        <w:jc w:val="center"/>
        <w:rPr>
          <w:b/>
          <w:sz w:val="28"/>
          <w:szCs w:val="28"/>
          <w:lang w:eastAsia="en-US"/>
        </w:rPr>
      </w:pPr>
      <w:r w:rsidRPr="00A711F3">
        <w:rPr>
          <w:b/>
          <w:sz w:val="28"/>
          <w:szCs w:val="28"/>
          <w:lang w:eastAsia="en-US"/>
        </w:rPr>
        <w:t>2. Цели и задачи реализации программы профилактики</w:t>
      </w:r>
    </w:p>
    <w:p w:rsidR="00A711F3" w:rsidRPr="00A711F3" w:rsidRDefault="00A711F3" w:rsidP="00A711F3">
      <w:pPr>
        <w:widowControl w:val="0"/>
        <w:ind w:left="-567"/>
        <w:jc w:val="center"/>
        <w:rPr>
          <w:b/>
          <w:sz w:val="28"/>
          <w:szCs w:val="28"/>
          <w:lang w:eastAsia="en-US"/>
        </w:rPr>
      </w:pPr>
    </w:p>
    <w:p w:rsidR="00A711F3" w:rsidRPr="00A711F3" w:rsidRDefault="00A711F3" w:rsidP="00A711F3">
      <w:pPr>
        <w:widowControl w:val="0"/>
        <w:ind w:left="-567" w:firstLine="709"/>
        <w:jc w:val="both"/>
        <w:rPr>
          <w:sz w:val="28"/>
          <w:szCs w:val="28"/>
          <w:lang w:eastAsia="en-US"/>
        </w:rPr>
      </w:pPr>
      <w:r w:rsidRPr="00A711F3">
        <w:rPr>
          <w:sz w:val="28"/>
          <w:szCs w:val="28"/>
          <w:lang w:eastAsia="en-US"/>
        </w:rPr>
        <w:t xml:space="preserve">2.1. </w:t>
      </w:r>
      <w:bookmarkStart w:id="2" w:name="_Hlk87540866"/>
      <w:r w:rsidRPr="00A711F3">
        <w:rPr>
          <w:sz w:val="28"/>
          <w:szCs w:val="28"/>
          <w:lang w:eastAsia="en-US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A711F3" w:rsidRPr="00A711F3" w:rsidRDefault="00A711F3" w:rsidP="00A711F3">
      <w:pPr>
        <w:widowControl w:val="0"/>
        <w:ind w:left="-567" w:firstLine="709"/>
        <w:jc w:val="both"/>
        <w:rPr>
          <w:sz w:val="28"/>
          <w:szCs w:val="28"/>
          <w:lang w:eastAsia="en-US"/>
        </w:rPr>
      </w:pPr>
      <w:r w:rsidRPr="00A711F3">
        <w:rPr>
          <w:sz w:val="28"/>
          <w:szCs w:val="28"/>
          <w:lang w:eastAsia="en-US"/>
        </w:rPr>
        <w:t>1)</w:t>
      </w:r>
      <w:r w:rsidRPr="00A711F3">
        <w:rPr>
          <w:sz w:val="28"/>
          <w:szCs w:val="28"/>
          <w:lang w:val="en-US" w:eastAsia="en-US"/>
        </w:rPr>
        <w:t> </w:t>
      </w:r>
      <w:r w:rsidRPr="00A711F3">
        <w:rPr>
          <w:sz w:val="28"/>
          <w:szCs w:val="28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A711F3" w:rsidRPr="00A711F3" w:rsidRDefault="00A711F3" w:rsidP="00A711F3">
      <w:pPr>
        <w:widowControl w:val="0"/>
        <w:ind w:left="-567" w:firstLine="709"/>
        <w:jc w:val="both"/>
        <w:rPr>
          <w:sz w:val="28"/>
          <w:szCs w:val="28"/>
          <w:lang w:eastAsia="en-US"/>
        </w:rPr>
      </w:pPr>
      <w:r w:rsidRPr="00A711F3">
        <w:rPr>
          <w:sz w:val="28"/>
          <w:szCs w:val="28"/>
          <w:lang w:eastAsia="en-US"/>
        </w:rPr>
        <w:t>2)</w:t>
      </w:r>
      <w:r w:rsidRPr="00A711F3">
        <w:rPr>
          <w:sz w:val="28"/>
          <w:szCs w:val="28"/>
          <w:lang w:val="en-US" w:eastAsia="en-US"/>
        </w:rPr>
        <w:t> </w:t>
      </w:r>
      <w:r w:rsidRPr="00A711F3">
        <w:rPr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711F3" w:rsidRPr="00A711F3" w:rsidRDefault="00A711F3" w:rsidP="00A711F3">
      <w:pPr>
        <w:widowControl w:val="0"/>
        <w:ind w:left="-567" w:firstLine="709"/>
        <w:jc w:val="both"/>
        <w:rPr>
          <w:sz w:val="28"/>
          <w:szCs w:val="28"/>
          <w:lang w:eastAsia="en-US"/>
        </w:rPr>
      </w:pPr>
      <w:r w:rsidRPr="00A711F3">
        <w:rPr>
          <w:sz w:val="28"/>
          <w:szCs w:val="28"/>
          <w:lang w:eastAsia="en-US"/>
        </w:rPr>
        <w:t>3)</w:t>
      </w:r>
      <w:r w:rsidRPr="00A711F3">
        <w:rPr>
          <w:sz w:val="28"/>
          <w:szCs w:val="28"/>
          <w:lang w:val="en-US" w:eastAsia="en-US"/>
        </w:rPr>
        <w:t> </w:t>
      </w:r>
      <w:r w:rsidRPr="00A711F3">
        <w:rPr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bookmarkEnd w:id="2"/>
    <w:p w:rsidR="00A711F3" w:rsidRPr="00A711F3" w:rsidRDefault="00A711F3" w:rsidP="00A711F3">
      <w:pPr>
        <w:widowControl w:val="0"/>
        <w:ind w:left="-567" w:firstLine="709"/>
        <w:jc w:val="both"/>
        <w:rPr>
          <w:color w:val="000000"/>
          <w:sz w:val="28"/>
          <w:szCs w:val="28"/>
          <w:lang w:eastAsia="en-US"/>
        </w:rPr>
      </w:pPr>
      <w:r w:rsidRPr="00A711F3">
        <w:rPr>
          <w:color w:val="000000"/>
          <w:sz w:val="28"/>
          <w:szCs w:val="28"/>
          <w:lang w:eastAsia="en-US"/>
        </w:rPr>
        <w:t xml:space="preserve">2.2. Задачами Программы являются: </w:t>
      </w:r>
    </w:p>
    <w:p w:rsidR="00A711F3" w:rsidRPr="00A711F3" w:rsidRDefault="00A711F3" w:rsidP="00A711F3">
      <w:pPr>
        <w:widowControl w:val="0"/>
        <w:ind w:left="-567" w:firstLine="709"/>
        <w:jc w:val="both"/>
        <w:rPr>
          <w:color w:val="000000"/>
          <w:sz w:val="28"/>
          <w:szCs w:val="28"/>
          <w:lang w:eastAsia="en-US"/>
        </w:rPr>
      </w:pPr>
      <w:r w:rsidRPr="00A711F3">
        <w:rPr>
          <w:color w:val="000000"/>
          <w:sz w:val="28"/>
          <w:szCs w:val="28"/>
          <w:lang w:eastAsia="en-US"/>
        </w:rPr>
        <w:t xml:space="preserve">– укрепление системы профилактики нарушений обязательных требований; </w:t>
      </w:r>
    </w:p>
    <w:p w:rsidR="00A711F3" w:rsidRPr="00A711F3" w:rsidRDefault="00A711F3" w:rsidP="00A711F3">
      <w:pPr>
        <w:widowControl w:val="0"/>
        <w:ind w:left="-567" w:firstLine="709"/>
        <w:jc w:val="both"/>
        <w:rPr>
          <w:color w:val="000000"/>
          <w:sz w:val="28"/>
          <w:szCs w:val="28"/>
          <w:lang w:eastAsia="en-US"/>
        </w:rPr>
      </w:pPr>
      <w:r w:rsidRPr="00A711F3">
        <w:rPr>
          <w:color w:val="000000"/>
          <w:sz w:val="28"/>
          <w:szCs w:val="28"/>
          <w:lang w:eastAsia="en-US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153758" w:rsidRDefault="00A711F3" w:rsidP="00A711F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A711F3">
        <w:rPr>
          <w:color w:val="000000"/>
          <w:sz w:val="28"/>
          <w:szCs w:val="28"/>
          <w:lang w:eastAsia="en-US"/>
        </w:rPr>
        <w:t>– повышение правосознания и правовой культуры организаций и граждан в сфере рассматриваемых правоотношений.</w:t>
      </w:r>
    </w:p>
    <w:p w:rsidR="00FB0D88" w:rsidRDefault="00FB0D88" w:rsidP="00A711F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A711F3" w:rsidRPr="00A711F3" w:rsidRDefault="00A711F3" w:rsidP="00A711F3">
      <w:pPr>
        <w:widowControl w:val="0"/>
        <w:ind w:left="-567"/>
        <w:jc w:val="center"/>
        <w:rPr>
          <w:b/>
          <w:sz w:val="28"/>
          <w:szCs w:val="28"/>
          <w:lang w:eastAsia="en-US"/>
        </w:rPr>
      </w:pPr>
      <w:r w:rsidRPr="00A711F3">
        <w:rPr>
          <w:b/>
          <w:sz w:val="28"/>
          <w:szCs w:val="28"/>
          <w:lang w:eastAsia="en-US"/>
        </w:rPr>
        <w:t>3. Перечень профилактических мероприятий, сроки (периодичность) их проведения</w:t>
      </w:r>
    </w:p>
    <w:p w:rsidR="00A711F3" w:rsidRDefault="00A711F3" w:rsidP="00A711F3">
      <w:pPr>
        <w:widowControl w:val="0"/>
        <w:ind w:left="-567"/>
        <w:jc w:val="center"/>
        <w:rPr>
          <w:b/>
          <w:sz w:val="28"/>
          <w:szCs w:val="28"/>
          <w:lang w:eastAsia="en-US"/>
        </w:rPr>
      </w:pPr>
    </w:p>
    <w:p w:rsidR="00FB0D88" w:rsidRPr="00A711F3" w:rsidRDefault="00FB0D88" w:rsidP="00FB0D88">
      <w:pPr>
        <w:widowControl w:val="0"/>
        <w:ind w:left="-567"/>
        <w:rPr>
          <w:b/>
          <w:sz w:val="28"/>
          <w:szCs w:val="28"/>
          <w:lang w:eastAsia="en-US"/>
        </w:rPr>
      </w:pPr>
    </w:p>
    <w:tbl>
      <w:tblPr>
        <w:tblStyle w:val="110"/>
        <w:tblpPr w:leftFromText="180" w:rightFromText="180" w:vertAnchor="text" w:horzAnchor="margin" w:tblpXSpec="center" w:tblpY="191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3827"/>
        <w:gridCol w:w="28"/>
        <w:gridCol w:w="2807"/>
        <w:gridCol w:w="2410"/>
      </w:tblGrid>
      <w:tr w:rsidR="00A711F3" w:rsidRPr="00A711F3" w:rsidTr="00EB06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F3" w:rsidRPr="00A711F3" w:rsidRDefault="00A711F3" w:rsidP="00A711F3">
            <w:pPr>
              <w:widowControl w:val="0"/>
              <w:spacing w:after="160" w:line="259" w:lineRule="auto"/>
              <w:rPr>
                <w:lang w:val="en-US" w:bidi="ru-RU"/>
              </w:rPr>
            </w:pPr>
            <w:r w:rsidRPr="00A711F3">
              <w:rPr>
                <w:lang w:val="en-US" w:bidi="ru-RU"/>
              </w:rPr>
              <w:lastRenderedPageBreak/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F3" w:rsidRPr="00A711F3" w:rsidRDefault="00A711F3" w:rsidP="00A711F3">
            <w:pPr>
              <w:widowControl w:val="0"/>
              <w:spacing w:after="160" w:line="259" w:lineRule="auto"/>
              <w:rPr>
                <w:lang w:val="en-US" w:bidi="ru-RU"/>
              </w:rPr>
            </w:pPr>
            <w:r w:rsidRPr="00A711F3">
              <w:rPr>
                <w:lang w:bidi="ru-RU"/>
              </w:rPr>
              <w:t>Наименование мероприятия</w:t>
            </w:r>
            <w:r w:rsidRPr="00A711F3">
              <w:rPr>
                <w:lang w:val="en-US" w:bidi="ru-RU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F3" w:rsidRPr="00A711F3" w:rsidRDefault="00A711F3" w:rsidP="00A711F3">
            <w:pPr>
              <w:widowControl w:val="0"/>
              <w:spacing w:after="160" w:line="259" w:lineRule="auto"/>
              <w:rPr>
                <w:lang w:val="en-US" w:bidi="ru-RU"/>
              </w:rPr>
            </w:pPr>
            <w:r w:rsidRPr="00A711F3">
              <w:rPr>
                <w:lang w:bidi="ru-RU"/>
              </w:rPr>
              <w:t>Срок реализации мероприятия</w:t>
            </w:r>
            <w:r w:rsidRPr="00A711F3">
              <w:rPr>
                <w:lang w:val="en-US" w:bidi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F3" w:rsidRPr="00A711F3" w:rsidRDefault="00A711F3" w:rsidP="00A711F3">
            <w:pPr>
              <w:widowControl w:val="0"/>
              <w:spacing w:after="160" w:line="259" w:lineRule="auto"/>
              <w:rPr>
                <w:lang w:bidi="ru-RU"/>
              </w:rPr>
            </w:pPr>
            <w:r w:rsidRPr="00A711F3">
              <w:rPr>
                <w:lang w:bidi="ru-RU"/>
              </w:rPr>
              <w:t>Ответственное должностное лицо</w:t>
            </w:r>
          </w:p>
          <w:p w:rsidR="00A711F3" w:rsidRPr="00A711F3" w:rsidRDefault="00A711F3" w:rsidP="00A711F3">
            <w:pPr>
              <w:widowControl w:val="0"/>
              <w:spacing w:after="160" w:line="259" w:lineRule="auto"/>
              <w:rPr>
                <w:lang w:val="en-US" w:bidi="ru-RU"/>
              </w:rPr>
            </w:pPr>
          </w:p>
        </w:tc>
      </w:tr>
      <w:tr w:rsidR="00A711F3" w:rsidRPr="00A711F3" w:rsidTr="00EB068F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F3" w:rsidRPr="00A711F3" w:rsidRDefault="00A711F3" w:rsidP="00A711F3">
            <w:pPr>
              <w:widowControl w:val="0"/>
              <w:spacing w:after="160" w:line="259" w:lineRule="auto"/>
              <w:jc w:val="center"/>
              <w:rPr>
                <w:lang w:bidi="ru-RU"/>
              </w:rPr>
            </w:pPr>
            <w:r w:rsidRPr="00A711F3">
              <w:rPr>
                <w:lang w:bidi="ru-RU"/>
              </w:rPr>
              <w:t>1. Информирование</w:t>
            </w:r>
          </w:p>
        </w:tc>
      </w:tr>
      <w:tr w:rsidR="00A711F3" w:rsidRPr="00A711F3" w:rsidTr="00EB06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F3" w:rsidRPr="00A711F3" w:rsidRDefault="00A711F3" w:rsidP="00A711F3">
            <w:pPr>
              <w:widowControl w:val="0"/>
              <w:spacing w:after="160" w:line="259" w:lineRule="auto"/>
              <w:rPr>
                <w:lang w:bidi="ru-RU"/>
              </w:rPr>
            </w:pPr>
            <w:r w:rsidRPr="00A711F3">
              <w:rPr>
                <w:lang w:bidi="ru-RU"/>
              </w:rPr>
              <w:t>1.1.</w:t>
            </w:r>
          </w:p>
          <w:p w:rsidR="00A711F3" w:rsidRPr="00A711F3" w:rsidRDefault="00A711F3" w:rsidP="00A711F3">
            <w:pPr>
              <w:widowControl w:val="0"/>
              <w:spacing w:after="160" w:line="259" w:lineRule="auto"/>
              <w:rPr>
                <w:lang w:bidi="ru-RU"/>
              </w:rPr>
            </w:pPr>
          </w:p>
          <w:p w:rsidR="00A711F3" w:rsidRPr="00A711F3" w:rsidRDefault="00A711F3" w:rsidP="00A711F3">
            <w:pPr>
              <w:widowControl w:val="0"/>
              <w:spacing w:after="160" w:line="259" w:lineRule="auto"/>
              <w:rPr>
                <w:lang w:bidi="ru-RU"/>
              </w:rPr>
            </w:pPr>
          </w:p>
          <w:p w:rsidR="00A711F3" w:rsidRPr="00A711F3" w:rsidRDefault="00A711F3" w:rsidP="00A711F3">
            <w:pPr>
              <w:widowControl w:val="0"/>
              <w:spacing w:after="160" w:line="259" w:lineRule="auto"/>
              <w:rPr>
                <w:lang w:bidi="ru-RU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F3" w:rsidRPr="00A711F3" w:rsidRDefault="00A711F3" w:rsidP="00A711F3">
            <w:pPr>
              <w:widowControl w:val="0"/>
              <w:spacing w:after="160" w:line="259" w:lineRule="auto"/>
              <w:rPr>
                <w:lang w:bidi="ru-RU"/>
              </w:rPr>
            </w:pPr>
            <w:r w:rsidRPr="00A711F3"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F3" w:rsidRPr="00A711F3" w:rsidRDefault="00A711F3" w:rsidP="00A711F3">
            <w:pPr>
              <w:widowControl w:val="0"/>
              <w:spacing w:after="160" w:line="259" w:lineRule="auto"/>
              <w:jc w:val="both"/>
              <w:rPr>
                <w:spacing w:val="2"/>
                <w:shd w:val="clear" w:color="auto" w:fill="FFFFFF"/>
                <w:lang w:bidi="ru-RU"/>
              </w:rPr>
            </w:pPr>
            <w:r w:rsidRPr="00A711F3">
              <w:rPr>
                <w:spacing w:val="2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F3" w:rsidRPr="00A711F3" w:rsidRDefault="00A711F3" w:rsidP="00A711F3">
            <w:pPr>
              <w:widowControl w:val="0"/>
              <w:spacing w:after="160" w:line="259" w:lineRule="auto"/>
              <w:rPr>
                <w:lang w:bidi="ru-RU"/>
              </w:rPr>
            </w:pPr>
            <w:r w:rsidRPr="00A711F3">
              <w:rPr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711F3" w:rsidRPr="00A711F3" w:rsidTr="00EB068F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F3" w:rsidRPr="00A711F3" w:rsidRDefault="00A711F3" w:rsidP="00A711F3">
            <w:pPr>
              <w:widowControl w:val="0"/>
              <w:spacing w:after="160" w:line="259" w:lineRule="auto"/>
              <w:jc w:val="center"/>
              <w:rPr>
                <w:spacing w:val="2"/>
                <w:shd w:val="clear" w:color="auto" w:fill="FFFFFF"/>
                <w:lang w:bidi="ru-RU"/>
              </w:rPr>
            </w:pPr>
            <w:r w:rsidRPr="00A711F3">
              <w:rPr>
                <w:spacing w:val="2"/>
                <w:shd w:val="clear" w:color="auto" w:fill="FFFFFF"/>
                <w:lang w:bidi="ru-RU"/>
              </w:rPr>
              <w:t>2. Консультирование</w:t>
            </w:r>
          </w:p>
        </w:tc>
      </w:tr>
      <w:tr w:rsidR="00A711F3" w:rsidRPr="00A711F3" w:rsidTr="00EB06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F3" w:rsidRPr="00A711F3" w:rsidRDefault="00A711F3" w:rsidP="00A711F3">
            <w:pPr>
              <w:widowControl w:val="0"/>
              <w:spacing w:after="160" w:line="259" w:lineRule="auto"/>
              <w:rPr>
                <w:lang w:bidi="ru-RU"/>
              </w:rPr>
            </w:pPr>
            <w:r w:rsidRPr="00A711F3">
              <w:rPr>
                <w:lang w:bidi="ru-RU"/>
              </w:rPr>
              <w:t>2.1.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F3" w:rsidRPr="00A711F3" w:rsidRDefault="00A711F3" w:rsidP="00A711F3">
            <w:pPr>
              <w:widowControl w:val="0"/>
              <w:spacing w:after="160" w:line="259" w:lineRule="auto"/>
              <w:jc w:val="both"/>
              <w:rPr>
                <w:spacing w:val="2"/>
                <w:shd w:val="clear" w:color="auto" w:fill="FFFFFF"/>
                <w:lang w:bidi="ru-RU"/>
              </w:rPr>
            </w:pPr>
            <w:r w:rsidRPr="00A711F3">
              <w:rPr>
                <w:spacing w:val="2"/>
                <w:shd w:val="clear" w:color="auto" w:fill="FFFFFF"/>
                <w:lang w:bidi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A711F3" w:rsidRPr="00A711F3" w:rsidRDefault="00A711F3" w:rsidP="00A711F3">
            <w:pPr>
              <w:widowControl w:val="0"/>
              <w:spacing w:after="160" w:line="259" w:lineRule="auto"/>
              <w:jc w:val="both"/>
              <w:rPr>
                <w:spacing w:val="2"/>
                <w:shd w:val="clear" w:color="auto" w:fill="FFFFFF"/>
                <w:lang w:bidi="ru-RU"/>
              </w:rPr>
            </w:pPr>
            <w:r w:rsidRPr="00A711F3">
              <w:rPr>
                <w:spacing w:val="2"/>
                <w:shd w:val="clear" w:color="auto" w:fill="FFFFFF"/>
                <w:lang w:bidi="ru-RU"/>
              </w:rPr>
              <w:t>1)организация и осуществление муниципального жилищного контроля;</w:t>
            </w:r>
          </w:p>
          <w:p w:rsidR="00A711F3" w:rsidRPr="00A711F3" w:rsidRDefault="00A711F3" w:rsidP="00A711F3">
            <w:pPr>
              <w:widowControl w:val="0"/>
              <w:spacing w:after="160" w:line="259" w:lineRule="auto"/>
              <w:jc w:val="both"/>
              <w:rPr>
                <w:spacing w:val="2"/>
                <w:shd w:val="clear" w:color="auto" w:fill="FFFFFF"/>
                <w:lang w:bidi="ru-RU"/>
              </w:rPr>
            </w:pPr>
            <w:r w:rsidRPr="00A711F3">
              <w:rPr>
                <w:spacing w:val="2"/>
                <w:shd w:val="clear" w:color="auto" w:fill="FFFFFF"/>
                <w:lang w:bidi="ru-RU"/>
              </w:rPr>
              <w:t xml:space="preserve">2) порядок осуществления контрольных мероприятий, </w:t>
            </w:r>
          </w:p>
          <w:p w:rsidR="00A711F3" w:rsidRPr="00A711F3" w:rsidRDefault="00A711F3" w:rsidP="00A711F3">
            <w:pPr>
              <w:widowControl w:val="0"/>
              <w:spacing w:after="160" w:line="259" w:lineRule="auto"/>
              <w:jc w:val="both"/>
              <w:rPr>
                <w:spacing w:val="2"/>
                <w:shd w:val="clear" w:color="auto" w:fill="FFFFFF"/>
                <w:lang w:bidi="ru-RU"/>
              </w:rPr>
            </w:pPr>
            <w:r w:rsidRPr="00A711F3">
              <w:rPr>
                <w:spacing w:val="2"/>
                <w:shd w:val="clear" w:color="auto" w:fill="FFFFFF"/>
                <w:lang w:bidi="ru-RU"/>
              </w:rPr>
              <w:t>3) порядок обжалования действий (бездействия) должностных лиц;</w:t>
            </w:r>
          </w:p>
          <w:p w:rsidR="00A711F3" w:rsidRPr="00A711F3" w:rsidRDefault="00A711F3" w:rsidP="00A711F3">
            <w:pPr>
              <w:widowControl w:val="0"/>
              <w:spacing w:after="160" w:line="259" w:lineRule="auto"/>
              <w:jc w:val="both"/>
              <w:rPr>
                <w:spacing w:val="2"/>
                <w:shd w:val="clear" w:color="auto" w:fill="FFFFFF"/>
                <w:lang w:bidi="ru-RU"/>
              </w:rPr>
            </w:pPr>
            <w:r w:rsidRPr="00A711F3">
              <w:rPr>
                <w:spacing w:val="2"/>
                <w:shd w:val="clear" w:color="auto" w:fill="FFFFFF"/>
                <w:lang w:bidi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F3" w:rsidRPr="00A711F3" w:rsidRDefault="00A711F3" w:rsidP="00A711F3">
            <w:pPr>
              <w:widowControl w:val="0"/>
              <w:spacing w:after="160" w:line="259" w:lineRule="auto"/>
              <w:jc w:val="both"/>
              <w:rPr>
                <w:spacing w:val="2"/>
                <w:shd w:val="clear" w:color="auto" w:fill="FFFFFF"/>
                <w:lang w:bidi="ru-RU"/>
              </w:rPr>
            </w:pPr>
            <w:r w:rsidRPr="00A711F3">
              <w:rPr>
                <w:spacing w:val="2"/>
                <w:shd w:val="clear" w:color="auto" w:fill="FFFFFF"/>
                <w:lang w:bidi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F3" w:rsidRPr="00A711F3" w:rsidRDefault="00A711F3" w:rsidP="00A711F3">
            <w:pPr>
              <w:widowControl w:val="0"/>
              <w:spacing w:after="160" w:line="259" w:lineRule="auto"/>
              <w:rPr>
                <w:spacing w:val="2"/>
                <w:shd w:val="clear" w:color="auto" w:fill="FFFFFF"/>
                <w:lang w:bidi="ru-RU"/>
              </w:rPr>
            </w:pPr>
            <w:r w:rsidRPr="00A711F3">
              <w:rPr>
                <w:spacing w:val="2"/>
                <w:shd w:val="clear" w:color="auto" w:fill="FFFFFF"/>
                <w:lang w:bidi="ru-RU"/>
              </w:rPr>
              <w:t>Специалист администрации, к должным обязанностям которого относится осуществление муниципального контроля</w:t>
            </w:r>
          </w:p>
          <w:p w:rsidR="00A711F3" w:rsidRPr="00A711F3" w:rsidRDefault="00A711F3" w:rsidP="00A711F3">
            <w:pPr>
              <w:widowControl w:val="0"/>
              <w:spacing w:after="160" w:line="259" w:lineRule="auto"/>
              <w:rPr>
                <w:spacing w:val="2"/>
                <w:shd w:val="clear" w:color="auto" w:fill="FFFFFF"/>
                <w:lang w:bidi="ru-RU"/>
              </w:rPr>
            </w:pPr>
          </w:p>
        </w:tc>
      </w:tr>
    </w:tbl>
    <w:p w:rsidR="00A711F3" w:rsidRPr="00A711F3" w:rsidRDefault="00A711F3" w:rsidP="00A711F3">
      <w:pPr>
        <w:widowControl w:val="0"/>
        <w:ind w:left="-567"/>
        <w:jc w:val="center"/>
        <w:rPr>
          <w:b/>
          <w:sz w:val="28"/>
          <w:szCs w:val="28"/>
          <w:lang w:eastAsia="en-US"/>
        </w:rPr>
      </w:pPr>
    </w:p>
    <w:p w:rsidR="00A711F3" w:rsidRPr="00A711F3" w:rsidRDefault="00A711F3" w:rsidP="00A711F3">
      <w:pPr>
        <w:widowControl w:val="0"/>
        <w:ind w:left="-567"/>
        <w:jc w:val="right"/>
        <w:rPr>
          <w:sz w:val="28"/>
          <w:szCs w:val="28"/>
          <w:lang w:eastAsia="en-US"/>
        </w:rPr>
      </w:pPr>
      <w:bookmarkStart w:id="3" w:name="_Hlk87541012"/>
    </w:p>
    <w:bookmarkEnd w:id="3"/>
    <w:p w:rsidR="00A711F3" w:rsidRPr="00A711F3" w:rsidRDefault="00A711F3" w:rsidP="00A711F3">
      <w:pPr>
        <w:widowControl w:val="0"/>
        <w:ind w:left="-567"/>
        <w:jc w:val="center"/>
        <w:rPr>
          <w:b/>
          <w:sz w:val="28"/>
          <w:szCs w:val="28"/>
          <w:lang w:eastAsia="en-US"/>
        </w:rPr>
      </w:pPr>
      <w:r w:rsidRPr="00A711F3">
        <w:rPr>
          <w:b/>
          <w:sz w:val="28"/>
          <w:szCs w:val="28"/>
          <w:lang w:eastAsia="en-US"/>
        </w:rPr>
        <w:t>4. Показатели результативности и эффективности Программы</w:t>
      </w:r>
    </w:p>
    <w:p w:rsidR="00A711F3" w:rsidRPr="00A711F3" w:rsidRDefault="00A711F3" w:rsidP="00A711F3">
      <w:pPr>
        <w:widowControl w:val="0"/>
        <w:ind w:left="-567"/>
        <w:jc w:val="center"/>
        <w:rPr>
          <w:b/>
          <w:sz w:val="28"/>
          <w:szCs w:val="28"/>
          <w:lang w:eastAsia="en-US"/>
        </w:rPr>
      </w:pPr>
    </w:p>
    <w:p w:rsidR="00A711F3" w:rsidRPr="00A711F3" w:rsidRDefault="00A711F3" w:rsidP="00A711F3">
      <w:pPr>
        <w:widowControl w:val="0"/>
        <w:ind w:left="-567"/>
        <w:jc w:val="center"/>
        <w:rPr>
          <w:b/>
          <w:sz w:val="28"/>
          <w:szCs w:val="28"/>
          <w:lang w:eastAsia="en-US"/>
        </w:rPr>
      </w:pPr>
    </w:p>
    <w:tbl>
      <w:tblPr>
        <w:tblW w:w="937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18"/>
        <w:gridCol w:w="3101"/>
        <w:gridCol w:w="19"/>
      </w:tblGrid>
      <w:tr w:rsidR="00A711F3" w:rsidRPr="00A711F3" w:rsidTr="00EB068F">
        <w:trPr>
          <w:trHeight w:hRule="exact"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11F3" w:rsidRPr="00A711F3" w:rsidRDefault="00A711F3" w:rsidP="00A711F3">
            <w:pPr>
              <w:jc w:val="center"/>
              <w:rPr>
                <w:b/>
              </w:rPr>
            </w:pPr>
            <w:r w:rsidRPr="00A711F3">
              <w:rPr>
                <w:b/>
              </w:rPr>
              <w:t>№</w:t>
            </w:r>
          </w:p>
          <w:p w:rsidR="00A711F3" w:rsidRPr="00A711F3" w:rsidRDefault="00A711F3" w:rsidP="00A711F3">
            <w:pPr>
              <w:jc w:val="center"/>
              <w:rPr>
                <w:b/>
              </w:rPr>
            </w:pPr>
            <w:r w:rsidRPr="00A711F3">
              <w:rPr>
                <w:b/>
              </w:rPr>
              <w:t>п/п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11F3" w:rsidRPr="00A711F3" w:rsidRDefault="00A711F3" w:rsidP="00A711F3">
            <w:pPr>
              <w:jc w:val="center"/>
              <w:rPr>
                <w:b/>
              </w:rPr>
            </w:pPr>
            <w:r w:rsidRPr="00A711F3">
              <w:rPr>
                <w:b/>
              </w:rPr>
              <w:t>Наименование показателя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1F3" w:rsidRPr="00A711F3" w:rsidRDefault="00A711F3" w:rsidP="00A711F3">
            <w:pPr>
              <w:jc w:val="center"/>
              <w:rPr>
                <w:b/>
              </w:rPr>
            </w:pPr>
            <w:r w:rsidRPr="00A711F3">
              <w:rPr>
                <w:b/>
              </w:rPr>
              <w:t>Величина</w:t>
            </w:r>
          </w:p>
        </w:tc>
      </w:tr>
      <w:tr w:rsidR="00A711F3" w:rsidRPr="00A711F3" w:rsidTr="00EB068F">
        <w:trPr>
          <w:gridAfter w:val="1"/>
          <w:wAfter w:w="19" w:type="dxa"/>
          <w:trHeight w:hRule="exact" w:val="2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11F3" w:rsidRPr="00A711F3" w:rsidRDefault="00A711F3" w:rsidP="00A711F3">
            <w:pPr>
              <w:jc w:val="center"/>
            </w:pPr>
            <w:r w:rsidRPr="00A711F3">
              <w:lastRenderedPageBreak/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11F3" w:rsidRPr="00A711F3" w:rsidRDefault="00A711F3" w:rsidP="00A711F3">
            <w:pPr>
              <w:widowControl w:val="0"/>
              <w:autoSpaceDE w:val="0"/>
              <w:autoSpaceDN w:val="0"/>
              <w:adjustRightInd w:val="0"/>
              <w:ind w:hanging="19"/>
              <w:jc w:val="both"/>
            </w:pPr>
            <w:r w:rsidRPr="00A711F3"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711F3">
                <w:t>2021 г</w:t>
              </w:r>
            </w:smartTag>
            <w:r w:rsidRPr="00A711F3">
              <w:t>. № 248-ФЗ «О государственном контроле (надзоре) и муниципальном контроле в Российской Федерации»</w:t>
            </w:r>
          </w:p>
          <w:p w:rsidR="00A711F3" w:rsidRPr="00A711F3" w:rsidRDefault="00A711F3" w:rsidP="00A711F3">
            <w:pPr>
              <w:ind w:hanging="19"/>
              <w:jc w:val="both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1F3" w:rsidRPr="00A711F3" w:rsidRDefault="00A711F3" w:rsidP="00A711F3">
            <w:pPr>
              <w:jc w:val="center"/>
            </w:pPr>
            <w:r w:rsidRPr="00A711F3">
              <w:t>100%</w:t>
            </w:r>
          </w:p>
        </w:tc>
      </w:tr>
      <w:tr w:rsidR="00A711F3" w:rsidRPr="00A711F3" w:rsidTr="00EB068F">
        <w:trPr>
          <w:gridAfter w:val="1"/>
          <w:wAfter w:w="19" w:type="dxa"/>
          <w:trHeight w:hRule="exact"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11F3" w:rsidRPr="00A711F3" w:rsidRDefault="00A711F3" w:rsidP="00A711F3">
            <w:pPr>
              <w:widowControl w:val="0"/>
              <w:jc w:val="center"/>
            </w:pPr>
            <w:r w:rsidRPr="00A711F3"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11F3" w:rsidRPr="00A711F3" w:rsidRDefault="00A711F3" w:rsidP="00A711F3">
            <w:pPr>
              <w:widowControl w:val="0"/>
              <w:ind w:hanging="19"/>
              <w:jc w:val="both"/>
            </w:pPr>
            <w:r w:rsidRPr="00A711F3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711F3" w:rsidRPr="00A711F3" w:rsidRDefault="00A711F3" w:rsidP="00A711F3">
            <w:pPr>
              <w:widowControl w:val="0"/>
              <w:ind w:hanging="19"/>
              <w:jc w:val="both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1F3" w:rsidRPr="00A711F3" w:rsidRDefault="00A711F3" w:rsidP="00A711F3">
            <w:pPr>
              <w:widowControl w:val="0"/>
              <w:jc w:val="center"/>
            </w:pPr>
            <w:r w:rsidRPr="00A711F3">
              <w:t>100%</w:t>
            </w:r>
          </w:p>
        </w:tc>
      </w:tr>
      <w:tr w:rsidR="00A711F3" w:rsidRPr="00A711F3" w:rsidTr="00EB068F">
        <w:trPr>
          <w:gridAfter w:val="1"/>
          <w:wAfter w:w="19" w:type="dxa"/>
          <w:trHeight w:hRule="exact" w:val="1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11F3" w:rsidRPr="00A711F3" w:rsidRDefault="00A711F3" w:rsidP="00A711F3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A711F3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11F3" w:rsidRPr="00A711F3" w:rsidRDefault="00A711F3" w:rsidP="00A711F3">
            <w:pPr>
              <w:autoSpaceDE w:val="0"/>
              <w:autoSpaceDN w:val="0"/>
              <w:adjustRightInd w:val="0"/>
              <w:ind w:hanging="19"/>
              <w:jc w:val="both"/>
            </w:pPr>
            <w:r w:rsidRPr="00A711F3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711F3" w:rsidRPr="00A711F3" w:rsidRDefault="00A711F3" w:rsidP="00A711F3">
            <w:pPr>
              <w:widowControl w:val="0"/>
              <w:ind w:hanging="19"/>
              <w:jc w:val="both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1F3" w:rsidRPr="00A711F3" w:rsidRDefault="00A711F3" w:rsidP="00A711F3">
            <w:pPr>
              <w:widowControl w:val="0"/>
              <w:jc w:val="center"/>
            </w:pPr>
            <w:r w:rsidRPr="00A711F3">
              <w:t>Исполнено / Не исполнено</w:t>
            </w:r>
          </w:p>
        </w:tc>
      </w:tr>
    </w:tbl>
    <w:p w:rsidR="00153758" w:rsidRPr="00153758" w:rsidRDefault="00153758" w:rsidP="0015375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153758" w:rsidRPr="00153758" w:rsidSect="00D44F2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743" w:rsidRDefault="005F5743">
      <w:r>
        <w:separator/>
      </w:r>
    </w:p>
  </w:endnote>
  <w:endnote w:type="continuationSeparator" w:id="0">
    <w:p w:rsidR="005F5743" w:rsidRDefault="005F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743" w:rsidRDefault="005F5743">
      <w:r>
        <w:separator/>
      </w:r>
    </w:p>
  </w:footnote>
  <w:footnote w:type="continuationSeparator" w:id="0">
    <w:p w:rsidR="005F5743" w:rsidRDefault="005F5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826852"/>
      <w:docPartObj>
        <w:docPartGallery w:val="Page Numbers (Top of Page)"/>
        <w:docPartUnique/>
      </w:docPartObj>
    </w:sdtPr>
    <w:sdtEndPr/>
    <w:sdtContent>
      <w:p w:rsidR="004B52F9" w:rsidRDefault="004B52F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BBB">
          <w:rPr>
            <w:noProof/>
          </w:rPr>
          <w:t>6</w:t>
        </w:r>
        <w:r>
          <w:fldChar w:fldCharType="end"/>
        </w:r>
      </w:p>
    </w:sdtContent>
  </w:sdt>
  <w:p w:rsidR="004B52F9" w:rsidRDefault="004B52F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2F9" w:rsidRDefault="004B52F9">
    <w:pPr>
      <w:pStyle w:val="a9"/>
      <w:jc w:val="center"/>
    </w:pPr>
  </w:p>
  <w:p w:rsidR="004B52F9" w:rsidRDefault="004B52F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CD7A5C"/>
    <w:multiLevelType w:val="hybridMultilevel"/>
    <w:tmpl w:val="901E7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7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4F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574D1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758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6A8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573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B6F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06A2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34C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7BB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5B8F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0FA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2F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17F87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743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26BF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28F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C5C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63D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0F4C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5799D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BB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B33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4F4A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1F3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58BD"/>
    <w:rsid w:val="00D1688B"/>
    <w:rsid w:val="00D16B89"/>
    <w:rsid w:val="00D2029C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2D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04F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DE0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76D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3945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0D88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07C4C9"/>
  <w15:docId w15:val="{3CE757EE-9C9D-4954-8F9D-C105BAA5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No Spacing"/>
    <w:uiPriority w:val="1"/>
    <w:qFormat/>
    <w:rsid w:val="00D7404F"/>
    <w:rPr>
      <w:rFonts w:ascii="Calibri" w:hAnsi="Calibri"/>
      <w:sz w:val="22"/>
      <w:szCs w:val="22"/>
    </w:rPr>
  </w:style>
  <w:style w:type="character" w:customStyle="1" w:styleId="FontStyle17">
    <w:name w:val="Font Style17"/>
    <w:rsid w:val="00D7404F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D7404F"/>
    <w:rPr>
      <w:rFonts w:ascii="Times New Roman" w:hAnsi="Times New Roman" w:cs="Times New Roman"/>
      <w:spacing w:val="10"/>
      <w:sz w:val="16"/>
      <w:szCs w:val="16"/>
    </w:rPr>
  </w:style>
  <w:style w:type="paragraph" w:styleId="af9">
    <w:name w:val="List Paragraph"/>
    <w:basedOn w:val="a0"/>
    <w:uiPriority w:val="34"/>
    <w:qFormat/>
    <w:rsid w:val="003B37BB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4B52F9"/>
  </w:style>
  <w:style w:type="table" w:customStyle="1" w:styleId="110">
    <w:name w:val="Сетка таблицы11"/>
    <w:basedOn w:val="a2"/>
    <w:next w:val="a4"/>
    <w:uiPriority w:val="59"/>
    <w:rsid w:val="00A711F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11</TotalTime>
  <Pages>6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10797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2022-01-26T07:38:00Z</cp:lastPrinted>
  <dcterms:created xsi:type="dcterms:W3CDTF">2022-01-28T01:30:00Z</dcterms:created>
  <dcterms:modified xsi:type="dcterms:W3CDTF">2022-01-28T01:51:00Z</dcterms:modified>
</cp:coreProperties>
</file>